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71B50" w14:textId="254831EF" w:rsidR="00B156F2" w:rsidRDefault="00B156F2">
      <w:r>
        <w:t>Ms. Green’s 2</w:t>
      </w:r>
      <w:r w:rsidR="0035667F">
        <w:t>5</w:t>
      </w:r>
      <w:r>
        <w:t>-2</w:t>
      </w:r>
      <w:r w:rsidR="0083680A">
        <w:t>6</w:t>
      </w:r>
      <w:r>
        <w:t xml:space="preserve"> School Supply List</w:t>
      </w:r>
    </w:p>
    <w:p w14:paraId="3F9FA60D" w14:textId="77777777" w:rsidR="00B156F2" w:rsidRDefault="00B156F2"/>
    <w:p w14:paraId="7DE6A84B" w14:textId="22861BF0" w:rsidR="00B156F2" w:rsidRPr="00B156F2" w:rsidRDefault="00B156F2" w:rsidP="00B156F2">
      <w:pPr>
        <w:numPr>
          <w:ilvl w:val="0"/>
          <w:numId w:val="1"/>
        </w:numPr>
        <w:tabs>
          <w:tab w:val="left" w:pos="720"/>
        </w:tabs>
      </w:pPr>
      <w:r>
        <w:t>2</w:t>
      </w:r>
      <w:r w:rsidRPr="00B156F2">
        <w:t xml:space="preserve"> composition notebooks (not spiral)</w:t>
      </w:r>
    </w:p>
    <w:p w14:paraId="1FF37EDF" w14:textId="77777777" w:rsidR="00B156F2" w:rsidRDefault="00B156F2" w:rsidP="0026788B">
      <w:pPr>
        <w:numPr>
          <w:ilvl w:val="0"/>
          <w:numId w:val="1"/>
        </w:numPr>
        <w:tabs>
          <w:tab w:val="left" w:pos="720"/>
        </w:tabs>
      </w:pPr>
      <w:r>
        <w:t>2</w:t>
      </w:r>
      <w:r w:rsidRPr="00B156F2">
        <w:t xml:space="preserve"> durable plastic folders- yellow, blue, </w:t>
      </w:r>
    </w:p>
    <w:p w14:paraId="04BAE588" w14:textId="447D8F69" w:rsidR="00B156F2" w:rsidRPr="00B156F2" w:rsidRDefault="00B156F2" w:rsidP="0026788B">
      <w:pPr>
        <w:numPr>
          <w:ilvl w:val="0"/>
          <w:numId w:val="1"/>
        </w:numPr>
        <w:tabs>
          <w:tab w:val="left" w:pos="720"/>
        </w:tabs>
      </w:pPr>
      <w:r w:rsidRPr="00B156F2">
        <w:t>2 packs #2 pencils</w:t>
      </w:r>
    </w:p>
    <w:p w14:paraId="110439D2" w14:textId="77777777" w:rsidR="00B156F2" w:rsidRPr="00B156F2" w:rsidRDefault="00B156F2" w:rsidP="00B156F2">
      <w:pPr>
        <w:numPr>
          <w:ilvl w:val="0"/>
          <w:numId w:val="1"/>
        </w:numPr>
        <w:tabs>
          <w:tab w:val="left" w:pos="720"/>
        </w:tabs>
      </w:pPr>
      <w:r w:rsidRPr="00B156F2">
        <w:t>1 twin pack of highlighters</w:t>
      </w:r>
    </w:p>
    <w:p w14:paraId="6A2AF598" w14:textId="77777777" w:rsidR="00B156F2" w:rsidRPr="00B156F2" w:rsidRDefault="00B156F2" w:rsidP="00B156F2">
      <w:pPr>
        <w:numPr>
          <w:ilvl w:val="0"/>
          <w:numId w:val="1"/>
        </w:numPr>
        <w:tabs>
          <w:tab w:val="left" w:pos="720"/>
        </w:tabs>
      </w:pPr>
      <w:r w:rsidRPr="00B156F2">
        <w:t>1 pack of Expo markers</w:t>
      </w:r>
    </w:p>
    <w:p w14:paraId="0D1CACED" w14:textId="77777777" w:rsidR="00B156F2" w:rsidRPr="00B156F2" w:rsidRDefault="00B156F2" w:rsidP="00B156F2">
      <w:pPr>
        <w:numPr>
          <w:ilvl w:val="0"/>
          <w:numId w:val="1"/>
        </w:numPr>
        <w:tabs>
          <w:tab w:val="left" w:pos="720"/>
        </w:tabs>
      </w:pPr>
      <w:r w:rsidRPr="00B156F2">
        <w:t>1 box of Crayola crayons</w:t>
      </w:r>
    </w:p>
    <w:p w14:paraId="2022B85F" w14:textId="77777777" w:rsidR="00B156F2" w:rsidRPr="00B156F2" w:rsidRDefault="00B156F2" w:rsidP="00B156F2">
      <w:pPr>
        <w:numPr>
          <w:ilvl w:val="0"/>
          <w:numId w:val="1"/>
        </w:numPr>
        <w:tabs>
          <w:tab w:val="left" w:pos="720"/>
        </w:tabs>
      </w:pPr>
      <w:r w:rsidRPr="00B156F2">
        <w:t>Erasers (pencil top and big erasers)</w:t>
      </w:r>
    </w:p>
    <w:p w14:paraId="6F07D7CB" w14:textId="77777777" w:rsidR="00B156F2" w:rsidRPr="00B156F2" w:rsidRDefault="00B156F2" w:rsidP="00B156F2">
      <w:pPr>
        <w:numPr>
          <w:ilvl w:val="0"/>
          <w:numId w:val="1"/>
        </w:numPr>
        <w:tabs>
          <w:tab w:val="left" w:pos="720"/>
        </w:tabs>
      </w:pPr>
      <w:r w:rsidRPr="00B156F2">
        <w:t>1 durable pencil pouch (</w:t>
      </w:r>
      <w:r w:rsidRPr="00B156F2">
        <w:rPr>
          <w:b/>
          <w:bCs/>
        </w:rPr>
        <w:t>not a box</w:t>
      </w:r>
      <w:r w:rsidRPr="00B156F2">
        <w:t>)</w:t>
      </w:r>
    </w:p>
    <w:p w14:paraId="1AEE8B4C" w14:textId="77777777" w:rsidR="00B156F2" w:rsidRPr="00B156F2" w:rsidRDefault="00B156F2" w:rsidP="00B156F2">
      <w:pPr>
        <w:numPr>
          <w:ilvl w:val="0"/>
          <w:numId w:val="1"/>
        </w:numPr>
        <w:tabs>
          <w:tab w:val="left" w:pos="720"/>
        </w:tabs>
      </w:pPr>
      <w:r w:rsidRPr="00B156F2">
        <w:t>1 box Quart size Ziploc bags</w:t>
      </w:r>
    </w:p>
    <w:p w14:paraId="4C62A286" w14:textId="77777777" w:rsidR="00B156F2" w:rsidRPr="00B156F2" w:rsidRDefault="00B156F2" w:rsidP="00B156F2">
      <w:pPr>
        <w:numPr>
          <w:ilvl w:val="0"/>
          <w:numId w:val="1"/>
        </w:numPr>
        <w:tabs>
          <w:tab w:val="left" w:pos="720"/>
        </w:tabs>
      </w:pPr>
      <w:r w:rsidRPr="00B156F2">
        <w:t>2 boxes of tissues</w:t>
      </w:r>
    </w:p>
    <w:p w14:paraId="7F01C631" w14:textId="77777777" w:rsidR="00B156F2" w:rsidRPr="00B156F2" w:rsidRDefault="00B156F2" w:rsidP="00B156F2">
      <w:pPr>
        <w:numPr>
          <w:ilvl w:val="0"/>
          <w:numId w:val="1"/>
        </w:numPr>
        <w:tabs>
          <w:tab w:val="left" w:pos="720"/>
        </w:tabs>
      </w:pPr>
      <w:r w:rsidRPr="00B156F2">
        <w:t>2 rolls of paper towels</w:t>
      </w:r>
    </w:p>
    <w:p w14:paraId="021D4C00" w14:textId="77777777" w:rsidR="00B156F2" w:rsidRPr="00B156F2" w:rsidRDefault="00B156F2" w:rsidP="00B156F2">
      <w:pPr>
        <w:numPr>
          <w:ilvl w:val="0"/>
          <w:numId w:val="1"/>
        </w:numPr>
        <w:tabs>
          <w:tab w:val="left" w:pos="720"/>
        </w:tabs>
      </w:pPr>
      <w:r w:rsidRPr="00B156F2">
        <w:t>2 packages of baby wipes</w:t>
      </w:r>
    </w:p>
    <w:p w14:paraId="38F95BC4" w14:textId="77777777" w:rsidR="00B156F2" w:rsidRPr="00B156F2" w:rsidRDefault="00B156F2" w:rsidP="00B156F2">
      <w:pPr>
        <w:numPr>
          <w:ilvl w:val="0"/>
          <w:numId w:val="1"/>
        </w:numPr>
        <w:tabs>
          <w:tab w:val="left" w:pos="720"/>
        </w:tabs>
      </w:pPr>
      <w:r w:rsidRPr="00B156F2">
        <w:t>2 containers of Clorox wipes</w:t>
      </w:r>
    </w:p>
    <w:p w14:paraId="4EDFAA68" w14:textId="77777777" w:rsidR="00B156F2" w:rsidRDefault="00B156F2"/>
    <w:p w14:paraId="7A862247" w14:textId="77777777" w:rsidR="00B156F2" w:rsidRDefault="00B156F2"/>
    <w:p w14:paraId="0AE20E5B" w14:textId="77777777" w:rsidR="00B156F2" w:rsidRDefault="00B156F2"/>
    <w:sectPr w:rsidR="00B15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653578"/>
    <w:multiLevelType w:val="hybridMultilevel"/>
    <w:tmpl w:val="FE82492E"/>
    <w:lvl w:ilvl="0" w:tplc="E71477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E677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6A91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E4D9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3EFB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8A5B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94C5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DE6D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2A3C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785929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F2"/>
    <w:rsid w:val="00170595"/>
    <w:rsid w:val="0035667F"/>
    <w:rsid w:val="006B58D0"/>
    <w:rsid w:val="0083680A"/>
    <w:rsid w:val="00B156F2"/>
    <w:rsid w:val="00EA0C2B"/>
    <w:rsid w:val="00FB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4F179"/>
  <w15:chartTrackingRefBased/>
  <w15:docId w15:val="{F0930378-4159-42D5-928C-68081715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56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56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56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56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56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56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56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56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56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56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56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56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56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56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56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56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56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56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56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5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56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56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56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56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56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56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56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56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56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2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6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6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5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4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4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7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5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7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3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B743BA0299ED44AB23C4C3469E7E09" ma:contentTypeVersion="14" ma:contentTypeDescription="Create a new document." ma:contentTypeScope="" ma:versionID="7ba478b6ff922bc2b45c9fa959a7c90b">
  <xsd:schema xmlns:xsd="http://www.w3.org/2001/XMLSchema" xmlns:xs="http://www.w3.org/2001/XMLSchema" xmlns:p="http://schemas.microsoft.com/office/2006/metadata/properties" xmlns:ns2="b51a60f2-f04b-4c32-82db-c05990cb4d53" xmlns:ns3="6bf0451a-b96d-45c9-98c7-f39747be48ba" targetNamespace="http://schemas.microsoft.com/office/2006/metadata/properties" ma:root="true" ma:fieldsID="3414d86c0ef34f29cd4d7bc739eafdd2" ns2:_="" ns3:_="">
    <xsd:import namespace="b51a60f2-f04b-4c32-82db-c05990cb4d53"/>
    <xsd:import namespace="6bf0451a-b96d-45c9-98c7-f39747be48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a60f2-f04b-4c32-82db-c05990cb4d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86eeb93-ab87-4643-9fb0-ebc481b02d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0451a-b96d-45c9-98c7-f39747be48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2834f35-c9e9-4500-be7a-0ddf0d275ee3}" ma:internalName="TaxCatchAll" ma:showField="CatchAllData" ma:web="6bf0451a-b96d-45c9-98c7-f39747be48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1a60f2-f04b-4c32-82db-c05990cb4d53">
      <Terms xmlns="http://schemas.microsoft.com/office/infopath/2007/PartnerControls"/>
    </lcf76f155ced4ddcb4097134ff3c332f>
    <TaxCatchAll xmlns="6bf0451a-b96d-45c9-98c7-f39747be48ba" xsi:nil="true"/>
  </documentManagement>
</p:properties>
</file>

<file path=customXml/itemProps1.xml><?xml version="1.0" encoding="utf-8"?>
<ds:datastoreItem xmlns:ds="http://schemas.openxmlformats.org/officeDocument/2006/customXml" ds:itemID="{52CD4131-DD6C-4416-BBBF-A21067D86B7E}"/>
</file>

<file path=customXml/itemProps2.xml><?xml version="1.0" encoding="utf-8"?>
<ds:datastoreItem xmlns:ds="http://schemas.openxmlformats.org/officeDocument/2006/customXml" ds:itemID="{E75B20A3-B694-437B-B8BC-65F1A235869D}"/>
</file>

<file path=customXml/itemProps3.xml><?xml version="1.0" encoding="utf-8"?>
<ds:datastoreItem xmlns:ds="http://schemas.openxmlformats.org/officeDocument/2006/customXml" ds:itemID="{17139D9F-419C-40BD-A4CF-44AFFDE6CE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R GREEN</dc:creator>
  <cp:keywords/>
  <dc:description/>
  <cp:lastModifiedBy>ANGELA R GREEN</cp:lastModifiedBy>
  <cp:revision>2</cp:revision>
  <dcterms:created xsi:type="dcterms:W3CDTF">2025-05-27T19:43:00Z</dcterms:created>
  <dcterms:modified xsi:type="dcterms:W3CDTF">2025-05-27T19:43:00Z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0x01010048B743BA0299ED44AB23C4C3469E7E09</vt:lpwstr>
  </property>
</Properties>
</file>